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53" w:rsidRPr="00C11B88" w:rsidRDefault="00C11B88" w:rsidP="00C11B88">
      <w:pPr>
        <w:pStyle w:val="Title"/>
        <w:rPr>
          <w:sz w:val="44"/>
          <w:szCs w:val="44"/>
        </w:rPr>
      </w:pPr>
      <w:bookmarkStart w:id="0" w:name="_GoBack"/>
      <w:bookmarkEnd w:id="0"/>
      <w:r w:rsidRPr="00C11B88">
        <w:rPr>
          <w:sz w:val="44"/>
          <w:szCs w:val="44"/>
        </w:rPr>
        <w:t>Adding/Subtracting Fractions (Positive AND Negative)</w:t>
      </w:r>
    </w:p>
    <w:p w:rsidR="00C11B88" w:rsidRPr="00E101A6" w:rsidRDefault="00C11B88" w:rsidP="00C11B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01A6">
        <w:rPr>
          <w:sz w:val="28"/>
          <w:szCs w:val="28"/>
        </w:rPr>
        <w:t>If given mixed numbers, change to _______________ fractions (easier when working with negatives).</w:t>
      </w:r>
    </w:p>
    <w:p w:rsidR="00C11B88" w:rsidRPr="00E101A6" w:rsidRDefault="00C11B88" w:rsidP="00C11B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01A6">
        <w:rPr>
          <w:sz w:val="28"/>
          <w:szCs w:val="28"/>
        </w:rPr>
        <w:t>Find a _________________ ___________________.</w:t>
      </w:r>
    </w:p>
    <w:p w:rsidR="00C11B88" w:rsidRPr="00E101A6" w:rsidRDefault="00C11B88" w:rsidP="00C11B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01A6">
        <w:rPr>
          <w:sz w:val="28"/>
          <w:szCs w:val="28"/>
        </w:rPr>
        <w:t>Add or subtract the _______________________, following the rules for ____________________.</w:t>
      </w:r>
    </w:p>
    <w:p w:rsidR="00C11B88" w:rsidRPr="00E101A6" w:rsidRDefault="00C11B88" w:rsidP="00C11B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01A6">
        <w:rPr>
          <w:sz w:val="28"/>
          <w:szCs w:val="28"/>
        </w:rPr>
        <w:t>Keep the ____________________ the same.</w:t>
      </w:r>
    </w:p>
    <w:p w:rsidR="00C11B88" w:rsidRDefault="00C11B88" w:rsidP="00C11B88">
      <w:pPr>
        <w:pStyle w:val="Heading1"/>
      </w:pPr>
      <w:r>
        <w:t>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11B88" w:rsidTr="00C11B88">
        <w:tc>
          <w:tcPr>
            <w:tcW w:w="11016" w:type="dxa"/>
          </w:tcPr>
          <w:p w:rsidR="00C11B88" w:rsidRDefault="00C11B88" w:rsidP="00C11B88"/>
          <w:p w:rsidR="00C11B88" w:rsidRDefault="00C11B88" w:rsidP="00C11B88"/>
          <w:p w:rsidR="00C11B88" w:rsidRDefault="00C11B88" w:rsidP="00C11B88"/>
          <w:p w:rsidR="00C11B88" w:rsidRDefault="00C11B88" w:rsidP="00C11B88">
            <w:pPr>
              <w:rPr>
                <w:rFonts w:eastAsiaTheme="minorEastAsia"/>
              </w:rPr>
            </w:pPr>
            <w:r>
              <w:t xml:space="preserve">A.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C11B88" w:rsidRDefault="00C11B88" w:rsidP="00C11B88"/>
          <w:p w:rsidR="00C11B88" w:rsidRDefault="00C11B88" w:rsidP="00C11B88"/>
          <w:p w:rsidR="00C11B88" w:rsidRDefault="00C11B88" w:rsidP="00C11B88"/>
        </w:tc>
      </w:tr>
      <w:tr w:rsidR="00C11B88" w:rsidTr="00C11B88">
        <w:tc>
          <w:tcPr>
            <w:tcW w:w="11016" w:type="dxa"/>
          </w:tcPr>
          <w:p w:rsidR="00C11B88" w:rsidRDefault="00C11B88" w:rsidP="00C11B88"/>
          <w:p w:rsidR="00C11B88" w:rsidRDefault="00C11B88" w:rsidP="00C11B88"/>
          <w:p w:rsidR="00C11B88" w:rsidRDefault="00C11B88" w:rsidP="00C11B88"/>
          <w:p w:rsidR="00C11B88" w:rsidRDefault="00C11B88" w:rsidP="00C11B88">
            <w:pPr>
              <w:rPr>
                <w:rFonts w:eastAsiaTheme="minorEastAsia"/>
              </w:rPr>
            </w:pPr>
            <w:r>
              <w:t xml:space="preserve">B.  </w:t>
            </w:r>
            <m:oMath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d>
            </m:oMath>
          </w:p>
          <w:p w:rsidR="00E101A6" w:rsidRDefault="00E101A6" w:rsidP="00C11B88">
            <w:pPr>
              <w:rPr>
                <w:rFonts w:eastAsiaTheme="minorEastAsia"/>
              </w:rPr>
            </w:pPr>
          </w:p>
          <w:p w:rsidR="00E101A6" w:rsidRDefault="00E101A6" w:rsidP="00C11B88"/>
          <w:p w:rsidR="00E101A6" w:rsidRDefault="00E101A6" w:rsidP="00C11B88"/>
        </w:tc>
      </w:tr>
      <w:tr w:rsidR="00C11B88" w:rsidTr="00C11B88">
        <w:tc>
          <w:tcPr>
            <w:tcW w:w="11016" w:type="dxa"/>
          </w:tcPr>
          <w:p w:rsidR="00E101A6" w:rsidRDefault="00E101A6" w:rsidP="00C11B88"/>
          <w:p w:rsidR="00E101A6" w:rsidRDefault="00E101A6" w:rsidP="00C11B88"/>
          <w:p w:rsidR="00E101A6" w:rsidRDefault="00E101A6" w:rsidP="00C11B88"/>
          <w:p w:rsidR="00C11B88" w:rsidRDefault="00C11B88" w:rsidP="00E101A6">
            <w:pPr>
              <w:rPr>
                <w:rFonts w:eastAsiaTheme="minorEastAsia"/>
              </w:rPr>
            </w:pPr>
            <w:r>
              <w:t>C.</w:t>
            </w:r>
            <w:r w:rsidR="00E101A6">
              <w:t xml:space="preserve">  </w:t>
            </w:r>
            <m:oMath>
              <m:r>
                <w:rPr>
                  <w:rFonts w:ascii="Cambria Math" w:hAnsi="Cambria Math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  <w:p w:rsidR="00E101A6" w:rsidRDefault="00E101A6" w:rsidP="00E101A6">
            <w:pPr>
              <w:rPr>
                <w:rFonts w:eastAsiaTheme="minorEastAsia"/>
              </w:rPr>
            </w:pPr>
          </w:p>
          <w:p w:rsidR="00E101A6" w:rsidRDefault="00E101A6" w:rsidP="00E101A6">
            <w:pPr>
              <w:rPr>
                <w:rFonts w:eastAsiaTheme="minorEastAsia"/>
              </w:rPr>
            </w:pPr>
          </w:p>
          <w:p w:rsidR="00E101A6" w:rsidRDefault="00E101A6" w:rsidP="00E101A6"/>
        </w:tc>
      </w:tr>
      <w:tr w:rsidR="00C11B88" w:rsidTr="00C11B88">
        <w:tc>
          <w:tcPr>
            <w:tcW w:w="11016" w:type="dxa"/>
          </w:tcPr>
          <w:p w:rsidR="00E101A6" w:rsidRDefault="00E101A6" w:rsidP="00C11B88"/>
          <w:p w:rsidR="00E101A6" w:rsidRDefault="00E101A6" w:rsidP="00C11B88"/>
          <w:p w:rsidR="00E101A6" w:rsidRDefault="00E101A6" w:rsidP="00C11B88"/>
          <w:p w:rsidR="00C11B88" w:rsidRDefault="00C11B88" w:rsidP="00C11B88">
            <w:r>
              <w:t>D.</w:t>
            </w:r>
            <w:r w:rsidR="00E101A6"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  <w:p w:rsidR="00E101A6" w:rsidRDefault="00E101A6" w:rsidP="00C11B88"/>
          <w:p w:rsidR="00E101A6" w:rsidRDefault="00E101A6" w:rsidP="00C11B88"/>
          <w:p w:rsidR="00E101A6" w:rsidRDefault="00E101A6" w:rsidP="00C11B88"/>
        </w:tc>
      </w:tr>
      <w:tr w:rsidR="00E101A6" w:rsidTr="00C11B88">
        <w:tc>
          <w:tcPr>
            <w:tcW w:w="11016" w:type="dxa"/>
          </w:tcPr>
          <w:p w:rsidR="00E101A6" w:rsidRDefault="00E101A6" w:rsidP="00C11B88"/>
          <w:p w:rsidR="00E101A6" w:rsidRDefault="00E101A6" w:rsidP="00C11B88"/>
          <w:p w:rsidR="00E101A6" w:rsidRDefault="00E101A6" w:rsidP="00C11B88"/>
          <w:p w:rsidR="00E101A6" w:rsidRDefault="00E101A6" w:rsidP="00C11B88">
            <w:pPr>
              <w:rPr>
                <w:rFonts w:eastAsiaTheme="minorEastAsia"/>
              </w:rPr>
            </w:pPr>
            <w:r>
              <w:t xml:space="preserve">E.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</w:p>
          <w:p w:rsidR="00E101A6" w:rsidRDefault="00E101A6" w:rsidP="00C11B88">
            <w:pPr>
              <w:rPr>
                <w:rFonts w:eastAsiaTheme="minorEastAsia"/>
              </w:rPr>
            </w:pPr>
          </w:p>
          <w:p w:rsidR="00E101A6" w:rsidRDefault="00E101A6" w:rsidP="00C11B88">
            <w:pPr>
              <w:rPr>
                <w:rFonts w:eastAsiaTheme="minorEastAsia"/>
              </w:rPr>
            </w:pPr>
          </w:p>
          <w:p w:rsidR="00E101A6" w:rsidRDefault="00E101A6" w:rsidP="00C11B88"/>
        </w:tc>
      </w:tr>
    </w:tbl>
    <w:p w:rsidR="00C11B88" w:rsidRDefault="00E101A6" w:rsidP="00E101A6">
      <w:pPr>
        <w:pStyle w:val="Title"/>
      </w:pPr>
      <w:r>
        <w:lastRenderedPageBreak/>
        <w:t>Table Challenge!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101A6" w:rsidTr="00E101A6">
        <w:tc>
          <w:tcPr>
            <w:tcW w:w="5508" w:type="dxa"/>
          </w:tcPr>
          <w:p w:rsidR="00E101A6" w:rsidRDefault="00E101A6" w:rsidP="00E101A6">
            <w:r>
              <w:t>1.</w:t>
            </w:r>
          </w:p>
        </w:tc>
        <w:tc>
          <w:tcPr>
            <w:tcW w:w="5508" w:type="dxa"/>
          </w:tcPr>
          <w:p w:rsidR="00E101A6" w:rsidRDefault="00E101A6" w:rsidP="00E101A6">
            <w:r>
              <w:t>2.</w:t>
            </w:r>
          </w:p>
          <w:p w:rsidR="00E101A6" w:rsidRDefault="00E101A6" w:rsidP="00E101A6"/>
          <w:p w:rsidR="00E101A6" w:rsidRDefault="00E101A6" w:rsidP="00E101A6"/>
          <w:p w:rsidR="00E101A6" w:rsidRDefault="00E101A6" w:rsidP="00E101A6"/>
          <w:p w:rsidR="00E101A6" w:rsidRDefault="00E101A6" w:rsidP="00E101A6"/>
          <w:p w:rsidR="008563CC" w:rsidRDefault="008563CC" w:rsidP="00E101A6"/>
          <w:p w:rsidR="008563CC" w:rsidRDefault="008563CC" w:rsidP="00E101A6"/>
          <w:p w:rsidR="008563CC" w:rsidRDefault="008563CC" w:rsidP="00E101A6"/>
          <w:p w:rsidR="00E101A6" w:rsidRDefault="00E101A6" w:rsidP="00E101A6"/>
          <w:p w:rsidR="008563CC" w:rsidRDefault="008563CC" w:rsidP="00E101A6"/>
          <w:p w:rsidR="00E101A6" w:rsidRDefault="00E101A6" w:rsidP="00E101A6"/>
          <w:p w:rsidR="00E101A6" w:rsidRDefault="00E101A6" w:rsidP="00E101A6"/>
        </w:tc>
      </w:tr>
      <w:tr w:rsidR="00E101A6" w:rsidTr="00E101A6">
        <w:tc>
          <w:tcPr>
            <w:tcW w:w="5508" w:type="dxa"/>
          </w:tcPr>
          <w:p w:rsidR="00E101A6" w:rsidRDefault="00E101A6" w:rsidP="00E101A6">
            <w:r>
              <w:t>3.</w:t>
            </w:r>
          </w:p>
        </w:tc>
        <w:tc>
          <w:tcPr>
            <w:tcW w:w="5508" w:type="dxa"/>
          </w:tcPr>
          <w:p w:rsidR="00E101A6" w:rsidRDefault="00E101A6" w:rsidP="00E101A6">
            <w:r>
              <w:t>4.</w:t>
            </w:r>
          </w:p>
          <w:p w:rsidR="00E101A6" w:rsidRDefault="00E101A6" w:rsidP="00E101A6"/>
          <w:p w:rsidR="00E101A6" w:rsidRDefault="00E101A6" w:rsidP="00E101A6"/>
          <w:p w:rsidR="00E101A6" w:rsidRDefault="00E101A6" w:rsidP="00E101A6"/>
          <w:p w:rsidR="00E101A6" w:rsidRDefault="00E101A6" w:rsidP="00E101A6"/>
          <w:p w:rsidR="00E101A6" w:rsidRDefault="00E101A6" w:rsidP="00E101A6"/>
          <w:p w:rsidR="008563CC" w:rsidRDefault="008563CC" w:rsidP="00E101A6"/>
          <w:p w:rsidR="008563CC" w:rsidRDefault="008563CC" w:rsidP="00E101A6"/>
          <w:p w:rsidR="008563CC" w:rsidRDefault="008563CC" w:rsidP="00E101A6"/>
          <w:p w:rsidR="008563CC" w:rsidRDefault="008563CC" w:rsidP="00E101A6"/>
          <w:p w:rsidR="00E101A6" w:rsidRDefault="00E101A6" w:rsidP="00E101A6"/>
        </w:tc>
      </w:tr>
      <w:tr w:rsidR="00E101A6" w:rsidTr="00E101A6">
        <w:tc>
          <w:tcPr>
            <w:tcW w:w="5508" w:type="dxa"/>
          </w:tcPr>
          <w:p w:rsidR="00E101A6" w:rsidRDefault="00E101A6" w:rsidP="00E101A6">
            <w:r>
              <w:t>5.</w:t>
            </w:r>
          </w:p>
        </w:tc>
        <w:tc>
          <w:tcPr>
            <w:tcW w:w="5508" w:type="dxa"/>
          </w:tcPr>
          <w:p w:rsidR="00E101A6" w:rsidRDefault="00E101A6" w:rsidP="00E101A6">
            <w:r>
              <w:t>6.</w:t>
            </w:r>
          </w:p>
          <w:p w:rsidR="00E101A6" w:rsidRDefault="00E101A6" w:rsidP="00E101A6"/>
          <w:p w:rsidR="00E101A6" w:rsidRDefault="00E101A6" w:rsidP="00E101A6"/>
          <w:p w:rsidR="00E101A6" w:rsidRDefault="00E101A6" w:rsidP="00E101A6"/>
          <w:p w:rsidR="008563CC" w:rsidRDefault="008563CC" w:rsidP="00E101A6"/>
          <w:p w:rsidR="008563CC" w:rsidRDefault="008563CC" w:rsidP="00E101A6"/>
          <w:p w:rsidR="008563CC" w:rsidRDefault="008563CC" w:rsidP="00E101A6"/>
          <w:p w:rsidR="008563CC" w:rsidRDefault="008563CC" w:rsidP="00E101A6"/>
          <w:p w:rsidR="00E101A6" w:rsidRDefault="00E101A6" w:rsidP="00E101A6"/>
          <w:p w:rsidR="00E101A6" w:rsidRDefault="00E101A6" w:rsidP="00E101A6"/>
          <w:p w:rsidR="00E101A6" w:rsidRDefault="00E101A6" w:rsidP="00E101A6"/>
        </w:tc>
      </w:tr>
      <w:tr w:rsidR="00E101A6" w:rsidTr="00E101A6">
        <w:tc>
          <w:tcPr>
            <w:tcW w:w="5508" w:type="dxa"/>
          </w:tcPr>
          <w:p w:rsidR="00E101A6" w:rsidRDefault="00E101A6" w:rsidP="00E101A6">
            <w:r>
              <w:t>7.</w:t>
            </w:r>
          </w:p>
        </w:tc>
        <w:tc>
          <w:tcPr>
            <w:tcW w:w="5508" w:type="dxa"/>
          </w:tcPr>
          <w:p w:rsidR="00E101A6" w:rsidRDefault="00E101A6" w:rsidP="00E101A6">
            <w:r>
              <w:t>8.</w:t>
            </w:r>
          </w:p>
          <w:p w:rsidR="00E101A6" w:rsidRDefault="00E101A6" w:rsidP="00E101A6"/>
          <w:p w:rsidR="00E101A6" w:rsidRDefault="00E101A6" w:rsidP="00E101A6"/>
          <w:p w:rsidR="00E101A6" w:rsidRDefault="00E101A6" w:rsidP="00E101A6"/>
          <w:p w:rsidR="008563CC" w:rsidRDefault="008563CC" w:rsidP="00E101A6"/>
          <w:p w:rsidR="008563CC" w:rsidRDefault="008563CC" w:rsidP="00E101A6"/>
          <w:p w:rsidR="008563CC" w:rsidRDefault="008563CC" w:rsidP="00E101A6"/>
          <w:p w:rsidR="00E101A6" w:rsidRDefault="00E101A6" w:rsidP="00E101A6"/>
          <w:p w:rsidR="008563CC" w:rsidRDefault="008563CC" w:rsidP="00E101A6"/>
          <w:p w:rsidR="00E101A6" w:rsidRDefault="00E101A6" w:rsidP="00E101A6"/>
          <w:p w:rsidR="00E101A6" w:rsidRDefault="00E101A6" w:rsidP="00E101A6"/>
        </w:tc>
      </w:tr>
    </w:tbl>
    <w:p w:rsidR="00E101A6" w:rsidRPr="00E101A6" w:rsidRDefault="00E101A6" w:rsidP="00E101A6"/>
    <w:sectPr w:rsidR="00E101A6" w:rsidRPr="00E101A6" w:rsidSect="00C11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F91"/>
    <w:multiLevelType w:val="hybridMultilevel"/>
    <w:tmpl w:val="880C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1B88"/>
    <w:rsid w:val="00256357"/>
    <w:rsid w:val="00280BDE"/>
    <w:rsid w:val="008563CC"/>
    <w:rsid w:val="00990F53"/>
    <w:rsid w:val="009F54B0"/>
    <w:rsid w:val="00A917B2"/>
    <w:rsid w:val="00C11B88"/>
    <w:rsid w:val="00C86753"/>
    <w:rsid w:val="00E0190C"/>
    <w:rsid w:val="00E101A6"/>
    <w:rsid w:val="00EC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53"/>
  </w:style>
  <w:style w:type="paragraph" w:styleId="Heading1">
    <w:name w:val="heading 1"/>
    <w:basedOn w:val="Normal"/>
    <w:next w:val="Normal"/>
    <w:link w:val="Heading1Char"/>
    <w:uiPriority w:val="9"/>
    <w:qFormat/>
    <w:rsid w:val="00C11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1B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1B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11B8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11B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1B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1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11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11B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cp:lastPrinted>2016-09-20T16:59:00Z</cp:lastPrinted>
  <dcterms:created xsi:type="dcterms:W3CDTF">2016-09-20T17:03:00Z</dcterms:created>
  <dcterms:modified xsi:type="dcterms:W3CDTF">2016-09-20T17:03:00Z</dcterms:modified>
</cp:coreProperties>
</file>