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F93208" w:rsidP="00F93208">
      <w:pPr>
        <w:pStyle w:val="Title"/>
      </w:pPr>
      <w:bookmarkStart w:id="0" w:name="_GoBack"/>
      <w:bookmarkEnd w:id="0"/>
      <w:r>
        <w:t>Factoring Linear Expressions</w:t>
      </w:r>
    </w:p>
    <w:p w:rsidR="00F93208" w:rsidRPr="00F93208" w:rsidRDefault="00F93208" w:rsidP="00F932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F93208">
        <w:rPr>
          <w:rFonts w:ascii="Times New Roman" w:hAnsi="Times New Roman" w:cs="Times New Roman"/>
          <w:sz w:val="32"/>
          <w:szCs w:val="32"/>
        </w:rPr>
        <w:t>Activating Prior Knowledge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93208">
        <w:rPr>
          <w:rFonts w:ascii="Times New Roman" w:hAnsi="Times New Roman" w:cs="Times New Roman"/>
          <w:sz w:val="28"/>
          <w:szCs w:val="28"/>
        </w:rPr>
        <w:t>What is a factor?</w:t>
      </w:r>
    </w:p>
    <w:p w:rsidR="00F93208" w:rsidRDefault="00F93208" w:rsidP="00F932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93208" w:rsidRDefault="00F93208" w:rsidP="00F932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93208" w:rsidRDefault="005800CD" w:rsidP="00F9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Finding Factors – Examples</w:t>
      </w:r>
    </w:p>
    <w:p w:rsidR="005800CD" w:rsidRDefault="005800CD" w:rsidP="00F9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 Find the greatest common factor (GCF) of the following:</w:t>
      </w:r>
    </w:p>
    <w:p w:rsidR="005800CD" w:rsidRDefault="005800CD" w:rsidP="00F9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1.  4, 12, 16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D26787">
        <w:rPr>
          <w:rFonts w:ascii="Times New Roman" w:hAnsi="Times New Roman" w:cs="Times New Roman"/>
          <w:sz w:val="24"/>
          <w:szCs w:val="24"/>
        </w:rPr>
        <w:t>12,18,9</w:t>
      </w:r>
      <w:r w:rsidR="00D26787">
        <w:rPr>
          <w:rFonts w:ascii="Times New Roman" w:hAnsi="Times New Roman" w:cs="Times New Roman"/>
          <w:sz w:val="24"/>
          <w:szCs w:val="24"/>
        </w:rPr>
        <w:tab/>
      </w:r>
      <w:r w:rsidR="00D26787">
        <w:rPr>
          <w:rFonts w:ascii="Times New Roman" w:hAnsi="Times New Roman" w:cs="Times New Roman"/>
          <w:sz w:val="24"/>
          <w:szCs w:val="24"/>
        </w:rPr>
        <w:tab/>
      </w:r>
      <w:r w:rsidR="00D26787">
        <w:rPr>
          <w:rFonts w:ascii="Times New Roman" w:hAnsi="Times New Roman" w:cs="Times New Roman"/>
          <w:sz w:val="24"/>
          <w:szCs w:val="24"/>
        </w:rPr>
        <w:tab/>
        <w:t>3.  22, 8, 28</w:t>
      </w:r>
      <w:r w:rsidR="00D26787">
        <w:rPr>
          <w:rFonts w:ascii="Times New Roman" w:hAnsi="Times New Roman" w:cs="Times New Roman"/>
          <w:sz w:val="24"/>
          <w:szCs w:val="24"/>
        </w:rPr>
        <w:tab/>
      </w:r>
      <w:r w:rsidR="00D26787">
        <w:rPr>
          <w:rFonts w:ascii="Times New Roman" w:hAnsi="Times New Roman" w:cs="Times New Roman"/>
          <w:sz w:val="24"/>
          <w:szCs w:val="24"/>
        </w:rPr>
        <w:tab/>
      </w:r>
      <w:r w:rsidR="00D26787">
        <w:rPr>
          <w:rFonts w:ascii="Times New Roman" w:hAnsi="Times New Roman" w:cs="Times New Roman"/>
          <w:sz w:val="24"/>
          <w:szCs w:val="24"/>
        </w:rPr>
        <w:tab/>
        <w:t>4.  56, 16, 24</w:t>
      </w:r>
    </w:p>
    <w:p w:rsidR="005800CD" w:rsidRDefault="005800CD" w:rsidP="00F93208">
      <w:pPr>
        <w:rPr>
          <w:rFonts w:ascii="Times New Roman" w:hAnsi="Times New Roman" w:cs="Times New Roman"/>
          <w:sz w:val="24"/>
          <w:szCs w:val="24"/>
        </w:rPr>
      </w:pPr>
    </w:p>
    <w:p w:rsidR="00F93208" w:rsidRDefault="00F93208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factor in math, we are finding the actual factors of the expression – that is, we are looking for what was ________________, thus we are “un-_______________________.”</w:t>
      </w:r>
    </w:p>
    <w:p w:rsidR="005800CD" w:rsidRDefault="005800CD" w:rsidP="00F93208">
      <w:pPr>
        <w:rPr>
          <w:rFonts w:ascii="Times New Roman" w:hAnsi="Times New Roman" w:cs="Times New Roman"/>
          <w:sz w:val="28"/>
          <w:szCs w:val="28"/>
        </w:rPr>
      </w:pP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Factor:</w:t>
      </w: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m:oMath>
        <m:r>
          <w:rPr>
            <w:rFonts w:ascii="Cambria Math" w:hAnsi="Cambria Math" w:cs="Times New Roman"/>
            <w:sz w:val="28"/>
            <w:szCs w:val="28"/>
          </w:rPr>
          <m:t>6x+10=____(___x+______)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-4x-10=____(___x+______)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800CD" w:rsidRPr="00F93208" w:rsidRDefault="005800CD" w:rsidP="00F93208">
      <w:pPr>
        <w:rPr>
          <w:rFonts w:ascii="Times New Roman" w:hAnsi="Times New Roman" w:cs="Times New Roman"/>
          <w:sz w:val="28"/>
          <w:szCs w:val="28"/>
        </w:rPr>
      </w:pPr>
    </w:p>
    <w:p w:rsidR="00F93208" w:rsidRDefault="00F93208" w:rsidP="00F93208">
      <w:pPr>
        <w:rPr>
          <w:rFonts w:ascii="Times New Roman" w:hAnsi="Times New Roman" w:cs="Times New Roman"/>
          <w:sz w:val="24"/>
          <w:szCs w:val="24"/>
        </w:rPr>
      </w:pPr>
    </w:p>
    <w:p w:rsidR="00D26787" w:rsidRP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m:oMath>
        <m:r>
          <w:rPr>
            <w:rFonts w:ascii="Cambria Math" w:hAnsi="Cambria Math" w:cs="Times New Roman"/>
            <w:sz w:val="28"/>
            <w:szCs w:val="28"/>
          </w:rPr>
          <m:t>2x-8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16x+22</m:t>
        </m:r>
      </m:oMath>
    </w:p>
    <w:p w:rsidR="00F93208" w:rsidRPr="00F93208" w:rsidRDefault="00F93208" w:rsidP="00F93208">
      <w:pPr>
        <w:rPr>
          <w:rFonts w:ascii="Times New Roman" w:hAnsi="Times New Roman" w:cs="Times New Roman"/>
          <w:sz w:val="24"/>
          <w:szCs w:val="24"/>
        </w:rPr>
      </w:pPr>
    </w:p>
    <w:p w:rsidR="00F93208" w:rsidRDefault="00F93208" w:rsidP="00F93208">
      <w:pPr>
        <w:rPr>
          <w:rFonts w:ascii="Times New Roman" w:hAnsi="Times New Roman" w:cs="Times New Roman"/>
          <w:sz w:val="24"/>
          <w:szCs w:val="24"/>
        </w:rPr>
      </w:pP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A rectangle has an area of 4x + 6. If the width is 2, what is the length?</w:t>
      </w: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</w:p>
    <w:p w:rsidR="00D26787" w:rsidRDefault="00D26787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A rectangle has an area of 9x – 12.  If the width is </w:t>
      </w:r>
      <w:proofErr w:type="gramStart"/>
      <w:r>
        <w:rPr>
          <w:rFonts w:ascii="Times New Roman" w:hAnsi="Times New Roman" w:cs="Times New Roman"/>
          <w:sz w:val="28"/>
          <w:szCs w:val="28"/>
        </w:rPr>
        <w:t>3x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4, what is the length?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Factor each expression.  If the expression cannot be factored, write </w:t>
      </w:r>
      <w:r>
        <w:rPr>
          <w:rFonts w:ascii="Times New Roman" w:hAnsi="Times New Roman" w:cs="Times New Roman"/>
          <w:i/>
          <w:sz w:val="28"/>
          <w:szCs w:val="28"/>
        </w:rPr>
        <w:t>cannot be factored.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15x + 10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 7x – 3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6x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 30x – 25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13x + 14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 50x – 75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24x – 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 18x + 13</w:t>
      </w: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552D73" w:rsidRDefault="00552D73" w:rsidP="00F93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16x –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 36x + 45</w:t>
      </w: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p w:rsidR="00C6796A" w:rsidRDefault="00C6796A" w:rsidP="00C6796A">
      <w:pPr>
        <w:widowControl w:val="0"/>
        <w:autoSpaceDE w:val="0"/>
        <w:autoSpaceDN w:val="0"/>
        <w:adjustRightInd w:val="0"/>
        <w:spacing w:before="36" w:after="0" w:line="265" w:lineRule="auto"/>
        <w:ind w:right="294"/>
        <w:rPr>
          <w:rFonts w:ascii="Times New Roman" w:hAnsi="Times New Roman"/>
          <w:bCs/>
          <w:color w:val="3634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6796A">
        <w:rPr>
          <w:rFonts w:ascii="Times New Roman" w:hAnsi="Times New Roman" w:cs="Times New Roman"/>
          <w:sz w:val="28"/>
          <w:szCs w:val="28"/>
        </w:rPr>
        <w:t xml:space="preserve">  </w:t>
      </w:r>
      <w:r w:rsidRPr="00C6796A">
        <w:rPr>
          <w:rFonts w:ascii="Times New Roman" w:hAnsi="Times New Roman"/>
          <w:bCs/>
          <w:color w:val="363435"/>
          <w:sz w:val="28"/>
          <w:szCs w:val="28"/>
        </w:rPr>
        <w:t>A square picture frame has a perimeter of (20</w:t>
      </w:r>
      <w:r w:rsidRPr="00C6796A">
        <w:rPr>
          <w:rFonts w:ascii="Times New Roman" w:hAnsi="Times New Roman"/>
          <w:bCs/>
          <w:i/>
          <w:color w:val="363435"/>
          <w:sz w:val="28"/>
          <w:szCs w:val="28"/>
        </w:rPr>
        <w:t>x</w:t>
      </w:r>
      <w:r w:rsidRPr="00C6796A">
        <w:rPr>
          <w:rFonts w:ascii="Times New Roman" w:hAnsi="Times New Roman"/>
          <w:bCs/>
          <w:color w:val="363435"/>
          <w:sz w:val="28"/>
          <w:szCs w:val="28"/>
        </w:rPr>
        <w:t xml:space="preserve"> + 32) inches. What is the length of one side of the picture frame?</w:t>
      </w:r>
    </w:p>
    <w:p w:rsidR="00C6796A" w:rsidRDefault="00C6796A" w:rsidP="00C6796A">
      <w:pPr>
        <w:widowControl w:val="0"/>
        <w:autoSpaceDE w:val="0"/>
        <w:autoSpaceDN w:val="0"/>
        <w:adjustRightInd w:val="0"/>
        <w:spacing w:before="36" w:after="0" w:line="265" w:lineRule="auto"/>
        <w:ind w:right="294"/>
        <w:rPr>
          <w:rFonts w:ascii="Times New Roman" w:hAnsi="Times New Roman"/>
          <w:bCs/>
          <w:color w:val="363435"/>
          <w:sz w:val="28"/>
          <w:szCs w:val="28"/>
        </w:rPr>
      </w:pPr>
    </w:p>
    <w:p w:rsidR="00C6796A" w:rsidRDefault="00C6796A" w:rsidP="00C6796A">
      <w:pPr>
        <w:widowControl w:val="0"/>
        <w:autoSpaceDE w:val="0"/>
        <w:autoSpaceDN w:val="0"/>
        <w:adjustRightInd w:val="0"/>
        <w:spacing w:before="36" w:after="0" w:line="265" w:lineRule="auto"/>
        <w:ind w:right="294"/>
        <w:rPr>
          <w:rFonts w:ascii="Times New Roman" w:hAnsi="Times New Roman"/>
          <w:bCs/>
          <w:color w:val="363435"/>
          <w:sz w:val="28"/>
          <w:szCs w:val="28"/>
        </w:rPr>
      </w:pPr>
    </w:p>
    <w:p w:rsidR="00C6796A" w:rsidRDefault="00C6796A" w:rsidP="00C6796A">
      <w:pPr>
        <w:widowControl w:val="0"/>
        <w:autoSpaceDE w:val="0"/>
        <w:autoSpaceDN w:val="0"/>
        <w:adjustRightInd w:val="0"/>
        <w:spacing w:before="36" w:after="0" w:line="265" w:lineRule="auto"/>
        <w:ind w:right="294"/>
        <w:rPr>
          <w:rFonts w:ascii="Times New Roman" w:hAnsi="Times New Roman"/>
          <w:bCs/>
          <w:color w:val="363435"/>
          <w:sz w:val="28"/>
          <w:szCs w:val="28"/>
        </w:rPr>
      </w:pPr>
    </w:p>
    <w:p w:rsidR="00C6796A" w:rsidRPr="00C6796A" w:rsidRDefault="00C6796A" w:rsidP="00C6796A">
      <w:pPr>
        <w:widowControl w:val="0"/>
        <w:autoSpaceDE w:val="0"/>
        <w:autoSpaceDN w:val="0"/>
        <w:adjustRightInd w:val="0"/>
        <w:spacing w:before="36" w:after="0" w:line="265" w:lineRule="auto"/>
        <w:ind w:right="294"/>
        <w:rPr>
          <w:rFonts w:ascii="Times New Roman" w:hAnsi="Times New Roman" w:cs="Times New Roman"/>
          <w:bCs/>
          <w:color w:val="363435"/>
          <w:sz w:val="28"/>
          <w:szCs w:val="28"/>
        </w:rPr>
      </w:pPr>
      <w:r>
        <w:rPr>
          <w:rFonts w:ascii="Times New Roman" w:hAnsi="Times New Roman"/>
          <w:bCs/>
          <w:color w:val="363435"/>
          <w:sz w:val="28"/>
          <w:szCs w:val="28"/>
        </w:rPr>
        <w:t xml:space="preserve">12.  </w:t>
      </w:r>
      <w:r w:rsidRPr="00C6796A">
        <w:rPr>
          <w:rFonts w:ascii="Times New Roman" w:hAnsi="Times New Roman" w:cs="Times New Roman"/>
          <w:sz w:val="28"/>
          <w:szCs w:val="28"/>
        </w:rPr>
        <w:t>The rectangle shown below has a total area of (4</w:t>
      </w:r>
      <w:r w:rsidRPr="00C6796A">
        <w:rPr>
          <w:rFonts w:ascii="Times New Roman" w:hAnsi="Times New Roman" w:cs="Times New Roman"/>
          <w:i/>
          <w:sz w:val="28"/>
          <w:szCs w:val="28"/>
        </w:rPr>
        <w:t>x</w:t>
      </w:r>
      <w:r w:rsidRPr="00C6796A">
        <w:rPr>
          <w:rFonts w:ascii="Times New Roman" w:hAnsi="Times New Roman" w:cs="Times New Roman"/>
          <w:sz w:val="28"/>
          <w:szCs w:val="28"/>
        </w:rPr>
        <w:t xml:space="preserve"> + 36) square feet. Factor 4</w:t>
      </w:r>
      <w:r w:rsidRPr="00C6796A">
        <w:rPr>
          <w:rFonts w:ascii="Times New Roman" w:hAnsi="Times New Roman" w:cs="Times New Roman"/>
          <w:i/>
          <w:sz w:val="28"/>
          <w:szCs w:val="28"/>
        </w:rPr>
        <w:t>x</w:t>
      </w:r>
      <w:r w:rsidRPr="00C6796A">
        <w:rPr>
          <w:rFonts w:ascii="Times New Roman" w:hAnsi="Times New Roman" w:cs="Times New Roman"/>
          <w:sz w:val="28"/>
          <w:szCs w:val="28"/>
        </w:rPr>
        <w:t xml:space="preserve"> + 36.</w:t>
      </w:r>
    </w:p>
    <w:p w:rsidR="00C6796A" w:rsidRDefault="006663D1" w:rsidP="00C6796A">
      <w:pPr>
        <w:widowControl w:val="0"/>
        <w:autoSpaceDE w:val="0"/>
        <w:autoSpaceDN w:val="0"/>
        <w:adjustRightInd w:val="0"/>
        <w:spacing w:before="36" w:after="0" w:line="265" w:lineRule="auto"/>
        <w:ind w:left="540" w:right="294" w:hanging="286"/>
        <w:rPr>
          <w:rFonts w:ascii="Times New Roman" w:hAnsi="Times New Roman"/>
          <w:color w:val="363435"/>
        </w:rPr>
      </w:pPr>
      <w:r>
        <w:rPr>
          <w:rFonts w:ascii="Times New Roman" w:hAnsi="Times New Roman"/>
          <w:bCs/>
          <w:noProof/>
          <w:color w:val="363435"/>
          <w:sz w:val="28"/>
          <w:szCs w:val="28"/>
        </w:rPr>
        <w:pict>
          <v:group id="_x0000_s1026" style="position:absolute;left:0;text-align:left;margin-left:41.25pt;margin-top:15.1pt;width:180.65pt;height:77.35pt;z-index:251658240" coordorigin="2235,10560" coordsize="2955,1095">
            <v:rect id="_x0000_s1027" style="position:absolute;left:2235;top:10560;width:2955;height:1095"/>
            <v:line id="_x0000_s1028" style="position:absolute" from="3135,10560" to="3135,116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385;top:10860;width:585;height:510" filled="f" stroked="f">
              <v:textbox>
                <w:txbxContent>
                  <w:p w:rsidR="00C6796A" w:rsidRDefault="00C6796A" w:rsidP="00C6796A">
                    <w:r>
                      <w:t>4</w:t>
                    </w:r>
                    <w:r w:rsidRPr="00704DA0">
                      <w:rPr>
                        <w:i/>
                      </w:rPr>
                      <w:t>x</w:t>
                    </w:r>
                  </w:p>
                </w:txbxContent>
              </v:textbox>
            </v:shape>
            <v:shape id="_x0000_s1030" type="#_x0000_t202" style="position:absolute;left:3915;top:10875;width:585;height:510" filled="f" stroked="f">
              <v:textbox>
                <w:txbxContent>
                  <w:p w:rsidR="00C6796A" w:rsidRDefault="00C6796A" w:rsidP="00C6796A">
                    <w:r>
                      <w:t>36</w:t>
                    </w:r>
                  </w:p>
                </w:txbxContent>
              </v:textbox>
            </v:shape>
          </v:group>
        </w:pict>
      </w:r>
    </w:p>
    <w:p w:rsidR="00C6796A" w:rsidRPr="00552D73" w:rsidRDefault="00C6796A" w:rsidP="00F93208">
      <w:pPr>
        <w:rPr>
          <w:rFonts w:ascii="Times New Roman" w:hAnsi="Times New Roman" w:cs="Times New Roman"/>
          <w:sz w:val="28"/>
          <w:szCs w:val="28"/>
        </w:rPr>
      </w:pPr>
    </w:p>
    <w:sectPr w:rsidR="00C6796A" w:rsidRPr="00552D73" w:rsidSect="00F93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208"/>
    <w:rsid w:val="0005746B"/>
    <w:rsid w:val="00256357"/>
    <w:rsid w:val="00280BDE"/>
    <w:rsid w:val="00484069"/>
    <w:rsid w:val="00552D73"/>
    <w:rsid w:val="005800CD"/>
    <w:rsid w:val="006663D1"/>
    <w:rsid w:val="00990F53"/>
    <w:rsid w:val="009D38BC"/>
    <w:rsid w:val="00A42259"/>
    <w:rsid w:val="00C6796A"/>
    <w:rsid w:val="00C86753"/>
    <w:rsid w:val="00D26787"/>
    <w:rsid w:val="00E0190C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2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3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26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2016-09-28T19:19:00Z</dcterms:created>
  <dcterms:modified xsi:type="dcterms:W3CDTF">2016-09-28T19:19:00Z</dcterms:modified>
</cp:coreProperties>
</file>