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A67E4D" w:rsidP="008C553D">
      <w:pPr>
        <w:pStyle w:val="aaaNameDate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6704;mso-position-horizontal-relative:margin" filled="f" stroked="f" strokeweight="1pt">
            <v:textbox style="mso-next-textbox:#_x0000_s1062" inset="0,0,0,0">
              <w:txbxContent>
                <w:p w:rsidR="0084766C" w:rsidRPr="00D72F33" w:rsidRDefault="0084766C" w:rsidP="00F67ABD">
                  <w:pPr>
                    <w:pStyle w:val="aaaTitleNumber"/>
                    <w:jc w:val="left"/>
                    <w:rPr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A67E4D" w:rsidP="00E23C0A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56704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margin-left:0;margin-top:0;width:63pt;height:55.45pt;z-index:251655680">
            <v:imagedata r:id="rId7" o:title="puzzle"/>
            <w10:wrap type="square" side="left"/>
          </v:shape>
        </w:pict>
      </w:r>
    </w:p>
    <w:p w:rsidR="00E23C0A" w:rsidRDefault="00E23C0A" w:rsidP="005A65A5">
      <w:pPr>
        <w:pStyle w:val="sgTitleHead"/>
      </w:pPr>
    </w:p>
    <w:p w:rsidR="005A65A5" w:rsidRDefault="00E23C0A" w:rsidP="005A65A5">
      <w:pPr>
        <w:pStyle w:val="sgTitleHead"/>
      </w:pPr>
      <w:r>
        <w:rPr>
          <w:noProof/>
        </w:rPr>
        <w:t>When Is A Baby Like A Basketball Player?</w:t>
      </w:r>
    </w:p>
    <w:p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E01FF0">
        <w:t>exercise number</w:t>
      </w:r>
      <w:r w:rsidR="005E7331">
        <w:t>.</w:t>
      </w:r>
    </w:p>
    <w:p w:rsidR="00E23C0A" w:rsidRDefault="00A67E4D" w:rsidP="00E23C0A">
      <w:pPr>
        <w:pStyle w:val="sgDirectionLine"/>
        <w:spacing w:before="160"/>
      </w:pPr>
      <w:r>
        <w:rPr>
          <w:noProof/>
        </w:rPr>
        <w:pict>
          <v:rect id="_x0000_s1086" style="position:absolute;margin-left:281.75pt;margin-top:162pt;width:192pt;height:286.45pt;z-index:251657728;mso-position-horizontal-relative:margin;mso-position-vertical-relative:margin" filled="f" strokeweight="1pt">
            <v:textbox style="mso-next-textbox:#_x0000_s1086" inset="0,0,0,0">
              <w:txbxContent>
                <w:p w:rsidR="00E23C0A" w:rsidRDefault="00E23C0A" w:rsidP="00E23C0A">
                  <w:pPr>
                    <w:pStyle w:val="sgAnswerHead"/>
                  </w:pPr>
                  <w:r>
                    <w:t>Answers</w:t>
                  </w:r>
                </w:p>
                <w:p w:rsidR="00E23C0A" w:rsidRDefault="00E23C0A" w:rsidP="00E23C0A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R.</w:t>
                  </w:r>
                  <w:r>
                    <w:tab/>
                  </w:r>
                  <w:r>
                    <w:rPr>
                      <w:position w:val="-6"/>
                    </w:rPr>
                    <w:object w:dxaOrig="499" w:dyaOrig="279">
                      <v:shape id="_x0000_i1026" type="#_x0000_t75" style="width:24.75pt;height:14.25pt" o:ole="" fillcolor="window">
                        <v:imagedata r:id="rId8" o:title=""/>
                      </v:shape>
                      <o:OLEObject Type="Embed" ProgID="Equation.DSMT4" ShapeID="_x0000_i1026" DrawAspect="Content" ObjectID="_1537087504" r:id="rId9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</w:r>
                  <w:r>
                    <w:rPr>
                      <w:position w:val="-24"/>
                    </w:rPr>
                    <w:object w:dxaOrig="499" w:dyaOrig="620">
                      <v:shape id="_x0000_i1028" type="#_x0000_t75" style="width:24.75pt;height:30.75pt" o:ole="" fillcolor="window">
                        <v:imagedata r:id="rId10" o:title=""/>
                      </v:shape>
                      <o:OLEObject Type="Embed" ProgID="Equation.DSMT4" ShapeID="_x0000_i1028" DrawAspect="Content" ObjectID="_1537087505" r:id="rId11"/>
                    </w:object>
                  </w:r>
                </w:p>
                <w:p w:rsidR="00E23C0A" w:rsidRDefault="00E23C0A" w:rsidP="00E23C0A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S.</w:t>
                  </w:r>
                  <w:r>
                    <w:tab/>
                  </w:r>
                  <w:r>
                    <w:rPr>
                      <w:position w:val="-24"/>
                    </w:rPr>
                    <w:object w:dxaOrig="499" w:dyaOrig="620">
                      <v:shape id="_x0000_i1030" type="#_x0000_t75" style="width:24.75pt;height:30.75pt" o:ole="" fillcolor="window">
                        <v:imagedata r:id="rId12" o:title=""/>
                      </v:shape>
                      <o:OLEObject Type="Embed" ProgID="Equation.DSMT4" ShapeID="_x0000_i1030" DrawAspect="Content" ObjectID="_1537087506" r:id="rId13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D.</w:t>
                  </w:r>
                  <w:r>
                    <w:tab/>
                  </w:r>
                  <w:r>
                    <w:rPr>
                      <w:position w:val="-24"/>
                    </w:rPr>
                    <w:object w:dxaOrig="440" w:dyaOrig="620">
                      <v:shape id="_x0000_i1032" type="#_x0000_t75" style="width:21.75pt;height:30.75pt" o:ole="" fillcolor="window">
                        <v:imagedata r:id="rId14" o:title=""/>
                      </v:shape>
                      <o:OLEObject Type="Embed" ProgID="Equation.DSMT4" ShapeID="_x0000_i1032" DrawAspect="Content" ObjectID="_1537087507" r:id="rId15"/>
                    </w:object>
                  </w:r>
                </w:p>
                <w:p w:rsidR="00E23C0A" w:rsidRDefault="00E23C0A" w:rsidP="00E23C0A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H.</w:t>
                  </w:r>
                  <w:r>
                    <w:tab/>
                  </w:r>
                  <w:r>
                    <w:rPr>
                      <w:position w:val="-6"/>
                    </w:rPr>
                    <w:object w:dxaOrig="740" w:dyaOrig="279">
                      <v:shape id="_x0000_i1034" type="#_x0000_t75" style="width:36.75pt;height:14.25pt" o:ole="" fillcolor="window">
                        <v:imagedata r:id="rId16" o:title=""/>
                      </v:shape>
                      <o:OLEObject Type="Embed" ProgID="Equation.DSMT4" ShapeID="_x0000_i1034" DrawAspect="Content" ObjectID="_1537087508" r:id="rId17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</w:r>
                  <w:r>
                    <w:rPr>
                      <w:position w:val="-24"/>
                    </w:rPr>
                    <w:object w:dxaOrig="480" w:dyaOrig="620">
                      <v:shape id="_x0000_i1036" type="#_x0000_t75" style="width:24pt;height:30.75pt" o:ole="" fillcolor="window">
                        <v:imagedata r:id="rId18" o:title=""/>
                      </v:shape>
                      <o:OLEObject Type="Embed" ProgID="Equation.DSMT4" ShapeID="_x0000_i1036" DrawAspect="Content" ObjectID="_1537087509" r:id="rId19"/>
                    </w:object>
                  </w:r>
                </w:p>
                <w:p w:rsidR="00E23C0A" w:rsidRDefault="00E23C0A" w:rsidP="00E23C0A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B.</w:t>
                  </w:r>
                  <w:r>
                    <w:tab/>
                  </w:r>
                  <w:r>
                    <w:rPr>
                      <w:position w:val="-6"/>
                    </w:rPr>
                    <w:object w:dxaOrig="480" w:dyaOrig="279">
                      <v:shape id="_x0000_i1038" type="#_x0000_t75" style="width:24pt;height:14.25pt" o:ole="" fillcolor="window">
                        <v:imagedata r:id="rId20" o:title=""/>
                      </v:shape>
                      <o:OLEObject Type="Embed" ProgID="Equation.DSMT4" ShapeID="_x0000_i1038" DrawAspect="Content" ObjectID="_1537087510" r:id="rId21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I.</w:t>
                  </w:r>
                  <w:r>
                    <w:tab/>
                  </w:r>
                  <w:r>
                    <w:rPr>
                      <w:position w:val="-6"/>
                    </w:rPr>
                    <w:object w:dxaOrig="499" w:dyaOrig="279">
                      <v:shape id="_x0000_i1040" type="#_x0000_t75" style="width:24.75pt;height:14.25pt" o:ole="" fillcolor="window">
                        <v:imagedata r:id="rId22" o:title=""/>
                      </v:shape>
                      <o:OLEObject Type="Embed" ProgID="Equation.DSMT4" ShapeID="_x0000_i1040" DrawAspect="Content" ObjectID="_1537087511" r:id="rId23"/>
                    </w:object>
                  </w:r>
                </w:p>
                <w:p w:rsidR="00E23C0A" w:rsidRDefault="00E23C0A" w:rsidP="00E23C0A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L.</w:t>
                  </w:r>
                  <w:r>
                    <w:tab/>
                  </w:r>
                  <w:r>
                    <w:rPr>
                      <w:position w:val="-6"/>
                    </w:rPr>
                    <w:object w:dxaOrig="499" w:dyaOrig="279">
                      <v:shape id="_x0000_i1042" type="#_x0000_t75" style="width:24.75pt;height:14.25pt" o:ole="" fillcolor="window">
                        <v:imagedata r:id="rId24" o:title=""/>
                      </v:shape>
                      <o:OLEObject Type="Embed" ProgID="Equation.DSMT4" ShapeID="_x0000_i1042" DrawAspect="Content" ObjectID="_1537087512" r:id="rId25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W.</w:t>
                  </w:r>
                  <w:r>
                    <w:tab/>
                  </w:r>
                  <w:r>
                    <w:rPr>
                      <w:position w:val="-6"/>
                    </w:rPr>
                    <w:object w:dxaOrig="340" w:dyaOrig="279">
                      <v:shape id="_x0000_i1044" type="#_x0000_t75" style="width:17.25pt;height:14.25pt" o:ole="" fillcolor="window">
                        <v:imagedata r:id="rId26" o:title=""/>
                      </v:shape>
                      <o:OLEObject Type="Embed" ProgID="Equation.DSMT4" ShapeID="_x0000_i1044" DrawAspect="Content" ObjectID="_1537087513" r:id="rId27"/>
                    </w:object>
                  </w:r>
                </w:p>
                <w:p w:rsidR="00E23C0A" w:rsidRDefault="00E23C0A" w:rsidP="00E23C0A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</w:r>
                  <w:r>
                    <w:rPr>
                      <w:position w:val="-24"/>
                    </w:rPr>
                    <w:object w:dxaOrig="240" w:dyaOrig="620">
                      <v:shape id="_x0000_i1046" type="#_x0000_t75" style="width:12pt;height:30.75pt" o:ole="" fillcolor="window">
                        <v:imagedata r:id="rId28" o:title=""/>
                      </v:shape>
                      <o:OLEObject Type="Embed" ProgID="Equation.DSMT4" ShapeID="_x0000_i1046" DrawAspect="Content" ObjectID="_1537087514" r:id="rId29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B.</w:t>
                  </w:r>
                  <w:r>
                    <w:tab/>
                  </w:r>
                  <w:r>
                    <w:rPr>
                      <w:position w:val="-6"/>
                    </w:rPr>
                    <w:object w:dxaOrig="620" w:dyaOrig="279">
                      <v:shape id="_x0000_i1048" type="#_x0000_t75" style="width:30.75pt;height:14.25pt" o:ole="" fillcolor="window">
                        <v:imagedata r:id="rId30" o:title=""/>
                      </v:shape>
                      <o:OLEObject Type="Embed" ProgID="Equation.DSMT4" ShapeID="_x0000_i1048" DrawAspect="Content" ObjectID="_1537087515" r:id="rId31"/>
                    </w:object>
                  </w:r>
                </w:p>
                <w:p w:rsidR="00E23C0A" w:rsidRDefault="00E23C0A" w:rsidP="00E23C0A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N.</w:t>
                  </w:r>
                  <w:r>
                    <w:tab/>
                  </w:r>
                  <w:r>
                    <w:rPr>
                      <w:position w:val="-24"/>
                    </w:rPr>
                    <w:object w:dxaOrig="360" w:dyaOrig="620">
                      <v:shape id="_x0000_i1050" type="#_x0000_t75" style="width:18pt;height:30.75pt" o:ole="" fillcolor="window">
                        <v:imagedata r:id="rId32" o:title=""/>
                      </v:shape>
                      <o:OLEObject Type="Embed" ProgID="Equation.DSMT4" ShapeID="_x0000_i1050" DrawAspect="Content" ObjectID="_1537087516" r:id="rId33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H.</w:t>
                  </w:r>
                  <w:r>
                    <w:tab/>
                  </w:r>
                  <w:r>
                    <w:rPr>
                      <w:position w:val="-24"/>
                    </w:rPr>
                    <w:object w:dxaOrig="580" w:dyaOrig="620">
                      <v:shape id="_x0000_i1052" type="#_x0000_t75" style="width:29.25pt;height:30.75pt" o:ole="" fillcolor="window">
                        <v:imagedata r:id="rId34" o:title=""/>
                      </v:shape>
                      <o:OLEObject Type="Embed" ProgID="Equation.DSMT4" ShapeID="_x0000_i1052" DrawAspect="Content" ObjectID="_1537087517" r:id="rId35"/>
                    </w:object>
                  </w:r>
                </w:p>
                <w:p w:rsidR="00E23C0A" w:rsidRDefault="00E23C0A" w:rsidP="00E23C0A">
                  <w:pPr>
                    <w:pStyle w:val="sgNumList2Side"/>
                  </w:pPr>
                </w:p>
                <w:p w:rsidR="00E23C0A" w:rsidRDefault="00E23C0A" w:rsidP="00E23C0A">
                  <w:pPr>
                    <w:pStyle w:val="sgNumList2Side"/>
                    <w:tabs>
                      <w:tab w:val="clear" w:pos="559"/>
                      <w:tab w:val="clear" w:pos="2160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decimal" w:pos="2640"/>
                      <w:tab w:val="left" w:pos="2880"/>
                    </w:tabs>
                  </w:pPr>
                </w:p>
              </w:txbxContent>
            </v:textbox>
            <w10:wrap type="square" anchorx="margin" anchory="margin"/>
          </v:rect>
        </w:pict>
      </w:r>
      <w:r w:rsidR="00E23C0A">
        <w:t>Multiply. Write fractions in simplest form.</w:t>
      </w:r>
    </w:p>
    <w:p w:rsidR="00E23C0A" w:rsidRDefault="00E23C0A" w:rsidP="00E23C0A">
      <w:pPr>
        <w:pStyle w:val="sgNumList2"/>
      </w:pPr>
      <w:r>
        <w:rPr>
          <w:rStyle w:val="sgListNumber"/>
        </w:rPr>
        <w:tab/>
        <w:t>1.</w:t>
      </w:r>
      <w:r>
        <w:rPr>
          <w:rStyle w:val="sgListNumber"/>
        </w:rPr>
        <w:tab/>
      </w:r>
      <w:r w:rsidRPr="00B94F1C">
        <w:rPr>
          <w:position w:val="-28"/>
        </w:rPr>
        <w:object w:dxaOrig="1160" w:dyaOrig="680">
          <v:shape id="_x0000_i1053" type="#_x0000_t75" style="width:57.75pt;height:33.75pt" o:ole="" fillcolor="window">
            <v:imagedata r:id="rId36" o:title=""/>
          </v:shape>
          <o:OLEObject Type="Embed" ProgID="Equation.DSMT4" ShapeID="_x0000_i1053" DrawAspect="Content" ObjectID="_1537087490" r:id="rId37"/>
        </w:object>
      </w:r>
      <w:r>
        <w:rPr>
          <w:rStyle w:val="sgListNumber"/>
        </w:rPr>
        <w:tab/>
        <w:t>2.</w:t>
      </w:r>
      <w:r>
        <w:tab/>
      </w:r>
      <w:r w:rsidRPr="00B94F1C">
        <w:rPr>
          <w:position w:val="-28"/>
        </w:rPr>
        <w:object w:dxaOrig="1260" w:dyaOrig="680">
          <v:shape id="_x0000_i1054" type="#_x0000_t75" style="width:63pt;height:33.75pt" o:ole="" fillcolor="window">
            <v:imagedata r:id="rId38" o:title=""/>
          </v:shape>
          <o:OLEObject Type="Embed" ProgID="Equation.DSMT4" ShapeID="_x0000_i1054" DrawAspect="Content" ObjectID="_1537087491" r:id="rId39"/>
        </w:object>
      </w:r>
    </w:p>
    <w:p w:rsidR="00E23C0A" w:rsidRDefault="00E23C0A" w:rsidP="00E23C0A">
      <w:pPr>
        <w:pStyle w:val="sgNumList2"/>
      </w:pPr>
      <w:r>
        <w:rPr>
          <w:rStyle w:val="sgListNumber"/>
        </w:rPr>
        <w:tab/>
        <w:t>3.</w:t>
      </w:r>
      <w:r>
        <w:tab/>
      </w:r>
      <w:r>
        <w:rPr>
          <w:position w:val="-28"/>
        </w:rPr>
        <w:object w:dxaOrig="660" w:dyaOrig="740">
          <v:shape id="_x0000_i1055" type="#_x0000_t75" style="width:33pt;height:36.75pt" o:ole="" fillcolor="window">
            <v:imagedata r:id="rId40" o:title=""/>
          </v:shape>
          <o:OLEObject Type="Embed" ProgID="Equation.DSMT4" ShapeID="_x0000_i1055" DrawAspect="Content" ObjectID="_1537087492" r:id="rId41"/>
        </w:object>
      </w:r>
      <w:r>
        <w:rPr>
          <w:rStyle w:val="sgListNumber"/>
        </w:rPr>
        <w:tab/>
        <w:t>4.</w:t>
      </w:r>
      <w:r>
        <w:tab/>
      </w:r>
      <w:r>
        <w:rPr>
          <w:position w:val="-14"/>
        </w:rPr>
        <w:object w:dxaOrig="1240" w:dyaOrig="400">
          <v:shape id="_x0000_i1056" type="#_x0000_t75" style="width:62.25pt;height:20.25pt" o:ole="" fillcolor="window">
            <v:imagedata r:id="rId42" o:title=""/>
          </v:shape>
          <o:OLEObject Type="Embed" ProgID="Equation.DSMT4" ShapeID="_x0000_i1056" DrawAspect="Content" ObjectID="_1537087493" r:id="rId43"/>
        </w:object>
      </w:r>
    </w:p>
    <w:p w:rsidR="00E23C0A" w:rsidRPr="00945972" w:rsidRDefault="00E23C0A" w:rsidP="00E23C0A">
      <w:pPr>
        <w:pStyle w:val="sgNumList2"/>
        <w:rPr>
          <w:rStyle w:val="sgListNumber"/>
          <w:b w:val="0"/>
        </w:rPr>
      </w:pPr>
      <w:r>
        <w:rPr>
          <w:rStyle w:val="sgListNumber"/>
        </w:rPr>
        <w:tab/>
        <w:t>5.</w:t>
      </w:r>
      <w:r>
        <w:rPr>
          <w:rStyle w:val="sgListNumber"/>
        </w:rPr>
        <w:tab/>
      </w:r>
      <w:r>
        <w:rPr>
          <w:position w:val="-14"/>
        </w:rPr>
        <w:object w:dxaOrig="1380" w:dyaOrig="400">
          <v:shape id="_x0000_i1057" type="#_x0000_t75" style="width:69pt;height:20.25pt" o:ole="" fillcolor="window">
            <v:imagedata r:id="rId44" o:title=""/>
          </v:shape>
          <o:OLEObject Type="Embed" ProgID="Equation.DSMT4" ShapeID="_x0000_i1057" DrawAspect="Content" ObjectID="_1537087494" r:id="rId45"/>
        </w:object>
      </w:r>
      <w:r>
        <w:rPr>
          <w:rStyle w:val="sgListNumber"/>
        </w:rPr>
        <w:tab/>
        <w:t>6.</w:t>
      </w:r>
      <w:r>
        <w:tab/>
      </w:r>
      <w:r>
        <w:rPr>
          <w:position w:val="-14"/>
        </w:rPr>
        <w:object w:dxaOrig="740" w:dyaOrig="440">
          <v:shape id="_x0000_i1058" type="#_x0000_t75" style="width:36.75pt;height:21.75pt" o:ole="" fillcolor="window">
            <v:imagedata r:id="rId46" o:title=""/>
          </v:shape>
          <o:OLEObject Type="Embed" ProgID="Equation.DSMT4" ShapeID="_x0000_i1058" DrawAspect="Content" ObjectID="_1537087495" r:id="rId47"/>
        </w:object>
      </w:r>
    </w:p>
    <w:p w:rsidR="00E23C0A" w:rsidRDefault="00E23C0A" w:rsidP="00E23C0A">
      <w:pPr>
        <w:pStyle w:val="sgDirectionLine"/>
        <w:spacing w:before="160"/>
      </w:pPr>
      <w:r>
        <w:t>Divide. Write fractions in simplest form.</w:t>
      </w:r>
    </w:p>
    <w:p w:rsidR="00E23C0A" w:rsidRDefault="00E23C0A" w:rsidP="00E23C0A">
      <w:pPr>
        <w:pStyle w:val="sgNumList2"/>
      </w:pPr>
      <w:r>
        <w:rPr>
          <w:rStyle w:val="sgListNumber"/>
        </w:rPr>
        <w:tab/>
        <w:t>7.</w:t>
      </w:r>
      <w:r>
        <w:tab/>
      </w:r>
      <w:r>
        <w:rPr>
          <w:position w:val="-28"/>
        </w:rPr>
        <w:object w:dxaOrig="1040" w:dyaOrig="680">
          <v:shape id="_x0000_i1059" type="#_x0000_t75" style="width:51.75pt;height:33.75pt" o:ole="" fillcolor="window">
            <v:imagedata r:id="rId48" o:title=""/>
          </v:shape>
          <o:OLEObject Type="Embed" ProgID="Equation.DSMT4" ShapeID="_x0000_i1059" DrawAspect="Content" ObjectID="_1537087496" r:id="rId49"/>
        </w:object>
      </w:r>
      <w:r>
        <w:rPr>
          <w:rStyle w:val="sgListNumber"/>
        </w:rPr>
        <w:tab/>
        <w:t>8.</w:t>
      </w:r>
      <w:r>
        <w:tab/>
      </w:r>
      <w:r>
        <w:rPr>
          <w:position w:val="-24"/>
        </w:rPr>
        <w:object w:dxaOrig="940" w:dyaOrig="620">
          <v:shape id="_x0000_i1060" type="#_x0000_t75" style="width:47.25pt;height:30.75pt" o:ole="" fillcolor="window">
            <v:imagedata r:id="rId50" o:title=""/>
          </v:shape>
          <o:OLEObject Type="Embed" ProgID="Equation.DSMT4" ShapeID="_x0000_i1060" DrawAspect="Content" ObjectID="_1537087497" r:id="rId51"/>
        </w:object>
      </w:r>
    </w:p>
    <w:p w:rsidR="00E23C0A" w:rsidRDefault="00E23C0A" w:rsidP="00E23C0A">
      <w:pPr>
        <w:pStyle w:val="sgNumList2"/>
        <w:rPr>
          <w:rStyle w:val="sgListNumber"/>
        </w:rPr>
      </w:pPr>
      <w:r>
        <w:rPr>
          <w:rStyle w:val="sgListNumber"/>
        </w:rPr>
        <w:tab/>
        <w:t>9.</w:t>
      </w:r>
      <w:r>
        <w:tab/>
      </w:r>
      <w:r>
        <w:rPr>
          <w:position w:val="-28"/>
        </w:rPr>
        <w:object w:dxaOrig="1420" w:dyaOrig="680">
          <v:shape id="_x0000_i1061" type="#_x0000_t75" style="width:71.25pt;height:33.75pt" o:ole="" fillcolor="window">
            <v:imagedata r:id="rId52" o:title=""/>
          </v:shape>
          <o:OLEObject Type="Embed" ProgID="Equation.DSMT4" ShapeID="_x0000_i1061" DrawAspect="Content" ObjectID="_1537087498" r:id="rId53"/>
        </w:object>
      </w:r>
      <w:r>
        <w:rPr>
          <w:rStyle w:val="sgListNumber"/>
        </w:rPr>
        <w:tab/>
        <w:t>10.</w:t>
      </w:r>
      <w:r>
        <w:rPr>
          <w:rStyle w:val="sgListNumber"/>
        </w:rPr>
        <w:tab/>
      </w:r>
      <w:r>
        <w:rPr>
          <w:position w:val="-14"/>
        </w:rPr>
        <w:object w:dxaOrig="1260" w:dyaOrig="400">
          <v:shape id="_x0000_i1062" type="#_x0000_t75" style="width:63pt;height:20.25pt" o:ole="" fillcolor="window">
            <v:imagedata r:id="rId54" o:title=""/>
          </v:shape>
          <o:OLEObject Type="Embed" ProgID="Equation.DSMT4" ShapeID="_x0000_i1062" DrawAspect="Content" ObjectID="_1537087499" r:id="rId55"/>
        </w:object>
      </w:r>
    </w:p>
    <w:p w:rsidR="00E23C0A" w:rsidRDefault="00E23C0A" w:rsidP="00E23C0A">
      <w:pPr>
        <w:pStyle w:val="sgNumList2"/>
      </w:pPr>
      <w:r>
        <w:rPr>
          <w:rStyle w:val="sgListNumber"/>
        </w:rPr>
        <w:tab/>
        <w:t>11.</w:t>
      </w:r>
      <w:r>
        <w:tab/>
      </w:r>
      <w:r>
        <w:rPr>
          <w:position w:val="-14"/>
        </w:rPr>
        <w:object w:dxaOrig="1760" w:dyaOrig="400">
          <v:shape id="_x0000_i1063" type="#_x0000_t75" style="width:87.75pt;height:20.25pt" o:ole="" fillcolor="window">
            <v:imagedata r:id="rId56" o:title=""/>
          </v:shape>
          <o:OLEObject Type="Embed" ProgID="Equation.DSMT4" ShapeID="_x0000_i1063" DrawAspect="Content" ObjectID="_1537087500" r:id="rId57"/>
        </w:object>
      </w:r>
      <w:r>
        <w:rPr>
          <w:rStyle w:val="sgListNumber"/>
        </w:rPr>
        <w:tab/>
        <w:t>12.</w:t>
      </w:r>
      <w:r>
        <w:tab/>
      </w:r>
      <w:r w:rsidR="0071403E" w:rsidRPr="0071403E">
        <w:rPr>
          <w:position w:val="-10"/>
        </w:rPr>
        <w:object w:dxaOrig="1460" w:dyaOrig="320">
          <v:shape id="_x0000_i1064" type="#_x0000_t75" style="width:72.75pt;height:15.75pt" o:ole="" fillcolor="window">
            <v:imagedata r:id="rId58" o:title=""/>
          </v:shape>
          <o:OLEObject Type="Embed" ProgID="Equation.DSMT4" ShapeID="_x0000_i1064" DrawAspect="Content" ObjectID="_1537087501" r:id="rId59"/>
        </w:object>
      </w:r>
    </w:p>
    <w:p w:rsidR="00E23C0A" w:rsidRDefault="00E23C0A" w:rsidP="00E23C0A">
      <w:pPr>
        <w:pStyle w:val="sgNumList1Char"/>
      </w:pPr>
      <w:r>
        <w:rPr>
          <w:rStyle w:val="sgListNumber"/>
        </w:rPr>
        <w:tab/>
        <w:t>13.</w:t>
      </w:r>
      <w:r>
        <w:tab/>
        <w:t xml:space="preserve">What is the square foot area of a room with a </w:t>
      </w:r>
      <w:r>
        <w:br/>
        <w:t xml:space="preserve">length of </w:t>
      </w:r>
      <w:r>
        <w:rPr>
          <w:position w:val="-24"/>
        </w:rPr>
        <w:object w:dxaOrig="480" w:dyaOrig="620">
          <v:shape id="_x0000_i1065" type="#_x0000_t75" style="width:24pt;height:30.75pt" o:ole="" fillcolor="window">
            <v:imagedata r:id="rId60" o:title=""/>
          </v:shape>
          <o:OLEObject Type="Embed" ProgID="Equation.DSMT4" ShapeID="_x0000_i1065" DrawAspect="Content" ObjectID="_1537087502" r:id="rId61"/>
        </w:object>
      </w:r>
      <w:r>
        <w:t xml:space="preserve">feet and a width of </w:t>
      </w:r>
      <w:r>
        <w:rPr>
          <w:position w:val="-24"/>
        </w:rPr>
        <w:object w:dxaOrig="360" w:dyaOrig="620">
          <v:shape id="_x0000_i1066" type="#_x0000_t75" style="width:18pt;height:30.75pt" o:ole="" fillcolor="window">
            <v:imagedata r:id="rId62" o:title=""/>
          </v:shape>
          <o:OLEObject Type="Embed" ProgID="Equation.DSMT4" ShapeID="_x0000_i1066" DrawAspect="Content" ObjectID="_1537087503" r:id="rId63"/>
        </w:object>
      </w:r>
      <w:r>
        <w:t>feet?</w:t>
      </w:r>
    </w:p>
    <w:p w:rsidR="00E23C0A" w:rsidRPr="00945972" w:rsidRDefault="00E23C0A" w:rsidP="00E23C0A">
      <w:pPr>
        <w:pStyle w:val="sgNumList1Char"/>
      </w:pPr>
      <w:r>
        <w:rPr>
          <w:rStyle w:val="sgListNumber"/>
        </w:rPr>
        <w:tab/>
        <w:t>14.</w:t>
      </w:r>
      <w:r>
        <w:tab/>
        <w:t xml:space="preserve">For a fundraiser, the seventh grade class sells 45 submarine sandwiches. They collect a total of $150.75. What is the cost per sub? </w:t>
      </w:r>
    </w:p>
    <w:p w:rsidR="000035F1" w:rsidRDefault="000035F1" w:rsidP="000035F1"/>
    <w:p w:rsidR="007A6DFF" w:rsidRDefault="007A6DFF" w:rsidP="0028794E">
      <w:pPr>
        <w:pStyle w:val="sgNumList2"/>
      </w:pPr>
    </w:p>
    <w:tbl>
      <w:tblPr>
        <w:tblpPr w:leftFromText="180" w:rightFromText="180" w:vertAnchor="text" w:horzAnchor="margin" w:tblpXSpec="center" w:tblpY="48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67ABD" w:rsidTr="00F67ABD">
        <w:trPr>
          <w:trHeight w:val="420"/>
        </w:trPr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420" w:type="dxa"/>
            <w:shd w:val="clear" w:color="auto" w:fill="C0C0C0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420" w:type="dxa"/>
            <w:shd w:val="clear" w:color="auto" w:fill="C0C0C0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7</w:t>
            </w:r>
          </w:p>
        </w:tc>
      </w:tr>
      <w:tr w:rsidR="00F67ABD" w:rsidTr="00F67ABD">
        <w:trPr>
          <w:trHeight w:val="420"/>
        </w:trPr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  <w:shd w:val="clear" w:color="auto" w:fill="C0C0C0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  <w:shd w:val="clear" w:color="auto" w:fill="C0C0C0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</w:tr>
    </w:tbl>
    <w:p w:rsidR="002703A2" w:rsidRPr="002703A2" w:rsidRDefault="00A67E4D" w:rsidP="0032795C">
      <w:pPr>
        <w:pStyle w:val="sgBaseText"/>
        <w:spacing w:before="120"/>
      </w:pPr>
      <w:r>
        <w:rPr>
          <w:noProof/>
        </w:rPr>
        <w:pict>
          <v:shape id="_x0000_s1089" type="#_x0000_t202" style="position:absolute;margin-left:7.5pt;margin-top:71.35pt;width:345.5pt;height:48pt;z-index:251658752;mso-position-horizontal-relative:margin;mso-position-vertical-relative:text" filled="f" stroked="f" strokeweight="1pt">
            <v:textbox inset="0,0,0,0">
              <w:txbxContent>
                <w:p w:rsidR="00E23C0A" w:rsidRDefault="00E23C0A"/>
              </w:txbxContent>
            </v:textbox>
            <w10:wrap anchorx="margin"/>
          </v:shape>
        </w:pict>
      </w:r>
    </w:p>
    <w:sectPr w:rsidR="002703A2" w:rsidRPr="002703A2" w:rsidSect="0023188C">
      <w:footerReference w:type="even" r:id="rId64"/>
      <w:footerReference w:type="default" r:id="rId65"/>
      <w:pgSz w:w="12240" w:h="15840" w:code="1"/>
      <w:pgMar w:top="840" w:right="840" w:bottom="660" w:left="1860" w:header="720" w:footer="66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3C" w:rsidRDefault="0022033C">
      <w:r>
        <w:separator/>
      </w:r>
    </w:p>
    <w:p w:rsidR="0022033C" w:rsidRDefault="0022033C"/>
  </w:endnote>
  <w:endnote w:type="continuationSeparator" w:id="0">
    <w:p w:rsidR="0022033C" w:rsidRDefault="0022033C">
      <w:r>
        <w:continuationSeparator/>
      </w:r>
    </w:p>
    <w:p w:rsidR="0022033C" w:rsidRDefault="00220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E16B69" w:rsidRDefault="0084766C" w:rsidP="00F67ABD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685994">
      <w:rPr>
        <w:rStyle w:val="PageNumber"/>
        <w:noProof/>
      </w:rPr>
      <w:t>1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C0774C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C0774C">
      <w:rPr>
        <w:b/>
      </w:rPr>
      <w:t xml:space="preserve"> Red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3C" w:rsidRDefault="0022033C">
      <w:r>
        <w:separator/>
      </w:r>
    </w:p>
    <w:p w:rsidR="0022033C" w:rsidRDefault="0022033C"/>
  </w:footnote>
  <w:footnote w:type="continuationSeparator" w:id="0">
    <w:p w:rsidR="0022033C" w:rsidRDefault="0022033C">
      <w:r>
        <w:continuationSeparator/>
      </w:r>
    </w:p>
    <w:p w:rsidR="0022033C" w:rsidRDefault="002203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938"/>
    <w:rsid w:val="000029A3"/>
    <w:rsid w:val="000035F1"/>
    <w:rsid w:val="00026573"/>
    <w:rsid w:val="000724BE"/>
    <w:rsid w:val="00103B50"/>
    <w:rsid w:val="0010566E"/>
    <w:rsid w:val="0011164A"/>
    <w:rsid w:val="001178E2"/>
    <w:rsid w:val="001369F8"/>
    <w:rsid w:val="0017289A"/>
    <w:rsid w:val="001779C4"/>
    <w:rsid w:val="001C2FAA"/>
    <w:rsid w:val="001E0376"/>
    <w:rsid w:val="001E46EB"/>
    <w:rsid w:val="001F27B9"/>
    <w:rsid w:val="001F7D1C"/>
    <w:rsid w:val="001F7E0F"/>
    <w:rsid w:val="0022033C"/>
    <w:rsid w:val="0023188C"/>
    <w:rsid w:val="00236737"/>
    <w:rsid w:val="002703A2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2795C"/>
    <w:rsid w:val="00330C95"/>
    <w:rsid w:val="003330DF"/>
    <w:rsid w:val="00344665"/>
    <w:rsid w:val="00351087"/>
    <w:rsid w:val="00364D8E"/>
    <w:rsid w:val="00386ECD"/>
    <w:rsid w:val="00387386"/>
    <w:rsid w:val="00396AF8"/>
    <w:rsid w:val="003A4158"/>
    <w:rsid w:val="003C7D6D"/>
    <w:rsid w:val="003E55F1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657B6"/>
    <w:rsid w:val="005A65A5"/>
    <w:rsid w:val="005B2959"/>
    <w:rsid w:val="005E45A5"/>
    <w:rsid w:val="005E5326"/>
    <w:rsid w:val="005E7331"/>
    <w:rsid w:val="006341B2"/>
    <w:rsid w:val="00642759"/>
    <w:rsid w:val="00673212"/>
    <w:rsid w:val="00682AA3"/>
    <w:rsid w:val="00684D4D"/>
    <w:rsid w:val="00685994"/>
    <w:rsid w:val="006B70C4"/>
    <w:rsid w:val="006C3B6F"/>
    <w:rsid w:val="006E3120"/>
    <w:rsid w:val="006E4330"/>
    <w:rsid w:val="006E470D"/>
    <w:rsid w:val="006E7CD9"/>
    <w:rsid w:val="00702728"/>
    <w:rsid w:val="0071403E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820702"/>
    <w:rsid w:val="008300B9"/>
    <w:rsid w:val="00843AAF"/>
    <w:rsid w:val="0084766C"/>
    <w:rsid w:val="00864145"/>
    <w:rsid w:val="00881A6E"/>
    <w:rsid w:val="00887B5B"/>
    <w:rsid w:val="00893443"/>
    <w:rsid w:val="008C553D"/>
    <w:rsid w:val="00901B0C"/>
    <w:rsid w:val="00905EF8"/>
    <w:rsid w:val="00921684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6019F"/>
    <w:rsid w:val="00A67E4D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AF3E0D"/>
    <w:rsid w:val="00B10345"/>
    <w:rsid w:val="00B135CF"/>
    <w:rsid w:val="00B137EB"/>
    <w:rsid w:val="00B22745"/>
    <w:rsid w:val="00B674E3"/>
    <w:rsid w:val="00B67502"/>
    <w:rsid w:val="00B96D83"/>
    <w:rsid w:val="00BC3DFA"/>
    <w:rsid w:val="00BD1F5F"/>
    <w:rsid w:val="00BD5431"/>
    <w:rsid w:val="00BD77D1"/>
    <w:rsid w:val="00BE085F"/>
    <w:rsid w:val="00BE6CD5"/>
    <w:rsid w:val="00BF3FC2"/>
    <w:rsid w:val="00C0774C"/>
    <w:rsid w:val="00C24AED"/>
    <w:rsid w:val="00C62938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1360"/>
    <w:rsid w:val="00D620CB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3C0A"/>
    <w:rsid w:val="00E26061"/>
    <w:rsid w:val="00E3315E"/>
    <w:rsid w:val="00E333D4"/>
    <w:rsid w:val="00E522FD"/>
    <w:rsid w:val="00E627C1"/>
    <w:rsid w:val="00E6591D"/>
    <w:rsid w:val="00EB7B56"/>
    <w:rsid w:val="00EE3DAC"/>
    <w:rsid w:val="00EE52ED"/>
    <w:rsid w:val="00F04EDB"/>
    <w:rsid w:val="00F11700"/>
    <w:rsid w:val="00F4686A"/>
    <w:rsid w:val="00F57F40"/>
    <w:rsid w:val="00F67ABD"/>
    <w:rsid w:val="00F700E5"/>
    <w:rsid w:val="00F808BB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Char">
    <w:name w:val="sgNumList1 Char"/>
    <w:basedOn w:val="sgBaseText"/>
    <w:link w:val="sgNumList1Char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Char">
    <w:name w:val="sgNumList1 Char Char"/>
    <w:basedOn w:val="sgBaseTextChar"/>
    <w:link w:val="sgNumList1Char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Char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Char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gNumList1Middle">
    <w:name w:val="sgNumList1Middle"/>
    <w:basedOn w:val="sgNumList1Char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Char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JPPSS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mwolfe</dc:creator>
  <cp:lastModifiedBy>JPPSS</cp:lastModifiedBy>
  <cp:revision>2</cp:revision>
  <cp:lastPrinted>2016-10-04T16:58:00Z</cp:lastPrinted>
  <dcterms:created xsi:type="dcterms:W3CDTF">2016-10-04T16:58:00Z</dcterms:created>
  <dcterms:modified xsi:type="dcterms:W3CDTF">2016-10-04T16:58:00Z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