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A3595F" w:rsidP="00A3595F">
      <w:pPr>
        <w:pStyle w:val="Title"/>
      </w:pPr>
      <w:bookmarkStart w:id="0" w:name="_GoBack"/>
      <w:bookmarkEnd w:id="0"/>
      <w:r>
        <w:t>Scale Drawings</w:t>
      </w:r>
    </w:p>
    <w:p w:rsidR="00A3595F" w:rsidRDefault="00A3595F" w:rsidP="00A35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Drawings are types of ____________________________ relationships.  When given a scale drawing problem, identify the _________________ and use it to find the ________________ _______________.</w:t>
      </w:r>
    </w:p>
    <w:p w:rsidR="009631BA" w:rsidRDefault="009631BA" w:rsidP="00A35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*You always want to set your unit rate up so that the units you are looking for are in the _______________________.  </w:t>
      </w:r>
    </w:p>
    <w:p w:rsidR="00A3595F" w:rsidRDefault="00A3595F" w:rsidP="00A3595F">
      <w:pPr>
        <w:rPr>
          <w:rFonts w:ascii="Times New Roman" w:hAnsi="Times New Roman" w:cs="Times New Roman"/>
          <w:sz w:val="24"/>
          <w:szCs w:val="24"/>
        </w:rPr>
      </w:pPr>
    </w:p>
    <w:p w:rsidR="009631BA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1B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Pr="009631B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>A map has a scale of 2 cm equal to 75 miles.  If two cities are 11 cm apart on the map, how far apart are they in miles?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Pr="00A3595F" w:rsidRDefault="00A3595F" w:rsidP="00B0012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12B">
        <w:rPr>
          <w:rFonts w:ascii="Times New Roman" w:hAnsi="Times New Roman" w:cs="Times New Roman"/>
          <w:color w:val="000000"/>
          <w:sz w:val="24"/>
          <w:szCs w:val="24"/>
        </w:rPr>
        <w:t>How should we set up our unit rate?</w:t>
      </w:r>
      <w:r w:rsidR="009631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595F" w:rsidRDefault="00A3595F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3595F" w:rsidRDefault="00A3595F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>The floor plan of a ho</w:t>
      </w:r>
      <w:r>
        <w:rPr>
          <w:rFonts w:ascii="Times New Roman" w:hAnsi="Times New Roman" w:cs="Times New Roman"/>
          <w:color w:val="000000"/>
          <w:sz w:val="24"/>
          <w:szCs w:val="24"/>
        </w:rPr>
        <w:t>use was drawn using a scale of 3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 cm: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½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m.  Find the actual length </w:t>
      </w:r>
      <w:r w:rsidR="00A3595F">
        <w:rPr>
          <w:rFonts w:ascii="Times New Roman" w:hAnsi="Times New Roman" w:cs="Times New Roman"/>
          <w:color w:val="000000"/>
          <w:sz w:val="24"/>
          <w:szCs w:val="24"/>
        </w:rPr>
        <w:t>of the living room if it is 5 cm on the drawing.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Pr="00A3595F" w:rsidRDefault="00A3595F" w:rsidP="00B0012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12B">
        <w:rPr>
          <w:rFonts w:ascii="Times New Roman" w:hAnsi="Times New Roman" w:cs="Times New Roman"/>
          <w:color w:val="000000"/>
          <w:sz w:val="24"/>
          <w:szCs w:val="24"/>
        </w:rPr>
        <w:t>How should we set up our unit rate?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12B" w:rsidRDefault="00B0012B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On a map,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½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>cm equals 65 km.  If China and New Sweden are 4.5 cm apart on the map how far apart are they really?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12B" w:rsidRDefault="00B0012B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P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The floor plan of a house is drawn using a scale of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 in = 8 ft.  What </w:t>
      </w:r>
      <w:r w:rsidR="00A3595F">
        <w:rPr>
          <w:rFonts w:ascii="Times New Roman" w:hAnsi="Times New Roman" w:cs="Times New Roman"/>
          <w:color w:val="000000"/>
          <w:sz w:val="24"/>
          <w:szCs w:val="24"/>
        </w:rPr>
        <w:t>is the length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 of the basement if it is 2.5 inches long on the floor plan?</w:t>
      </w:r>
    </w:p>
    <w:p w:rsidR="00A3595F" w:rsidRP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631BA" w:rsidRDefault="009631BA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631BA" w:rsidRDefault="009631BA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On the blueprints of a house, the master bedroom has dimensions 4 in by 5 ½ inches.  If the scale of the prints is ¾ in = </w:t>
      </w:r>
      <w:r w:rsidR="00D13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, what are the actual dimensions of the master bedroom?</w:t>
      </w:r>
    </w:p>
    <w:p w:rsidR="005704EB" w:rsidRDefault="005704EB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B0012B" w:rsidRDefault="00B0012B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5704EB" w:rsidRPr="00A3595F" w:rsidRDefault="005704EB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sectPr w:rsidR="005704EB" w:rsidRPr="00A3595F" w:rsidSect="00A35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5F"/>
    <w:rsid w:val="00231FFA"/>
    <w:rsid w:val="0047309B"/>
    <w:rsid w:val="00506EAA"/>
    <w:rsid w:val="005704EB"/>
    <w:rsid w:val="00661843"/>
    <w:rsid w:val="009631BA"/>
    <w:rsid w:val="00966B79"/>
    <w:rsid w:val="00A3595F"/>
    <w:rsid w:val="00B0012B"/>
    <w:rsid w:val="00D13AD8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35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35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2014-02-09T15:15:00Z</cp:lastPrinted>
  <dcterms:created xsi:type="dcterms:W3CDTF">2016-08-24T17:54:00Z</dcterms:created>
  <dcterms:modified xsi:type="dcterms:W3CDTF">2016-08-24T17:54:00Z</dcterms:modified>
</cp:coreProperties>
</file>